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4D8" w:rsidRDefault="00604DA3" w:rsidP="00604DA3">
      <w:pPr>
        <w:shd w:val="clear" w:color="auto" w:fill="FFFFFF"/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854976" cy="8656983"/>
            <wp:effectExtent l="19050" t="0" r="0" b="0"/>
            <wp:docPr id="1" name="Рисунок 1" descr="C:\Users\Юрий\Downloads\VK\audio\WhatsApp Image 2023-09-09 at 13.14.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рий\Downloads\VK\audio\WhatsApp Image 2023-09-09 at 13.14.0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30000"/>
                    </a:blip>
                    <a:srcRect r="1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976" cy="8656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EDA" w:rsidRDefault="00972EDA" w:rsidP="006E14D8">
      <w:pPr>
        <w:shd w:val="clear" w:color="auto" w:fill="FFFFFF"/>
        <w:spacing w:before="29"/>
        <w:jc w:val="center"/>
        <w:rPr>
          <w:rFonts w:ascii="Arial" w:hAnsi="Arial" w:cs="Arial"/>
          <w:b/>
          <w:sz w:val="28"/>
          <w:szCs w:val="28"/>
        </w:rPr>
      </w:pPr>
    </w:p>
    <w:p w:rsidR="00604DA3" w:rsidRDefault="00604DA3" w:rsidP="006E14D8">
      <w:pPr>
        <w:shd w:val="clear" w:color="auto" w:fill="FFFFFF"/>
        <w:spacing w:before="29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85"/>
        <w:gridCol w:w="860"/>
        <w:gridCol w:w="747"/>
        <w:gridCol w:w="996"/>
        <w:gridCol w:w="4816"/>
        <w:gridCol w:w="1167"/>
      </w:tblGrid>
      <w:tr w:rsidR="004F1EA3" w:rsidRPr="00972EDA" w:rsidTr="00AF2023">
        <w:tc>
          <w:tcPr>
            <w:tcW w:w="985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№ по порядку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2EDA">
              <w:rPr>
                <w:rFonts w:ascii="Times New Roman" w:eastAsia="Calibri" w:hAnsi="Times New Roman" w:cs="Times New Roman"/>
                <w:lang w:eastAsia="en-US"/>
              </w:rPr>
              <w:t xml:space="preserve">Дата </w:t>
            </w:r>
          </w:p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2EDA">
              <w:rPr>
                <w:rFonts w:ascii="Times New Roman" w:eastAsia="Calibri" w:hAnsi="Times New Roman" w:cs="Times New Roman"/>
                <w:lang w:eastAsia="en-US"/>
              </w:rPr>
              <w:t>План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972EDA">
              <w:rPr>
                <w:rFonts w:ascii="Times New Roman" w:eastAsia="Calibri" w:hAnsi="Times New Roman" w:cs="Times New Roman"/>
                <w:b/>
                <w:lang w:eastAsia="en-US"/>
              </w:rPr>
              <w:t>Дата факт</w:t>
            </w:r>
          </w:p>
        </w:tc>
        <w:tc>
          <w:tcPr>
            <w:tcW w:w="996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lang w:eastAsia="en-US"/>
              </w:rPr>
              <w:t>Кол</w:t>
            </w:r>
            <w:proofErr w:type="gramStart"/>
            <w:r>
              <w:rPr>
                <w:rFonts w:ascii="Times New Roman" w:eastAsia="Calibri" w:hAnsi="Times New Roman" w:cs="Times New Roman"/>
                <w:b/>
                <w:lang w:eastAsia="en-US"/>
              </w:rPr>
              <w:t>.ч</w:t>
            </w:r>
            <w:proofErr w:type="gramEnd"/>
            <w:r>
              <w:rPr>
                <w:rFonts w:ascii="Times New Roman" w:eastAsia="Calibri" w:hAnsi="Times New Roman" w:cs="Times New Roman"/>
                <w:b/>
                <w:lang w:eastAsia="en-US"/>
              </w:rPr>
              <w:t>ас</w:t>
            </w:r>
            <w:proofErr w:type="spellEnd"/>
          </w:p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</w:p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4816" w:type="dxa"/>
          </w:tcPr>
          <w:p w:rsidR="004F1EA3" w:rsidRPr="00972EDA" w:rsidRDefault="004F1EA3" w:rsidP="00DC140F">
            <w:pPr>
              <w:ind w:left="-2377" w:firstLine="2377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972ED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     Тема раздела, урока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ind w:left="-2377" w:firstLine="2377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972EDA">
              <w:rPr>
                <w:rFonts w:ascii="Times New Roman" w:eastAsia="Calibri" w:hAnsi="Times New Roman" w:cs="Times New Roman"/>
                <w:b/>
                <w:lang w:eastAsia="en-US"/>
              </w:rPr>
              <w:t>Примечание</w:t>
            </w:r>
          </w:p>
        </w:tc>
      </w:tr>
      <w:tr w:rsidR="004F1EA3" w:rsidRPr="00972EDA" w:rsidTr="00AF2023">
        <w:tc>
          <w:tcPr>
            <w:tcW w:w="985" w:type="dxa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419" w:type="dxa"/>
            <w:gridSpan w:val="4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72EDA">
              <w:rPr>
                <w:rFonts w:ascii="Times New Roman" w:hAnsi="Times New Roman" w:cs="Times New Roman"/>
                <w:bCs/>
              </w:rPr>
              <w:t xml:space="preserve">Тема  1.  </w:t>
            </w:r>
            <w:r w:rsidRPr="00972EDA">
              <w:rPr>
                <w:rFonts w:ascii="Times New Roman" w:hAnsi="Times New Roman" w:cs="Times New Roman"/>
                <w:bCs/>
                <w:iCs/>
              </w:rPr>
              <w:t>Источники географической информации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 xml:space="preserve"> (2 ч)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1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.09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72EDA"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2EDA">
              <w:rPr>
                <w:rFonts w:ascii="Times New Roman" w:eastAsia="Calibri" w:hAnsi="Times New Roman" w:cs="Times New Roman"/>
                <w:lang w:eastAsia="en-US"/>
              </w:rPr>
              <w:t>Значение географии материков и океанов.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04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.09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</w:t>
            </w:r>
          </w:p>
        </w:tc>
        <w:tc>
          <w:tcPr>
            <w:tcW w:w="4816" w:type="dxa"/>
            <w:vAlign w:val="center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2EDA">
              <w:rPr>
                <w:rFonts w:ascii="Times New Roman" w:eastAsia="Calibri" w:hAnsi="Times New Roman" w:cs="Times New Roman"/>
                <w:lang w:eastAsia="en-US"/>
              </w:rPr>
              <w:t>Географические карты. Картографические проекции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419" w:type="dxa"/>
            <w:gridSpan w:val="4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  <w:bCs/>
              </w:rPr>
              <w:t xml:space="preserve">Тема  2. </w:t>
            </w:r>
            <w:r w:rsidRPr="00972EDA">
              <w:rPr>
                <w:rFonts w:ascii="Times New Roman" w:hAnsi="Times New Roman" w:cs="Times New Roman"/>
                <w:bCs/>
                <w:iCs/>
              </w:rPr>
              <w:t>Человек на Земле (</w:t>
            </w:r>
            <w:r w:rsidRPr="00972EDA">
              <w:rPr>
                <w:rFonts w:ascii="Times New Roman" w:hAnsi="Times New Roman" w:cs="Times New Roman"/>
              </w:rPr>
              <w:t>7 ч)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08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.09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3873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люди заселяли Землю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.09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38738D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 xml:space="preserve">Население современного мира. Естественный прирост. Плотность населения. ЗОЖ – основа долголетия. </w:t>
            </w:r>
            <w:r w:rsidRPr="00972EDA">
              <w:rPr>
                <w:rFonts w:ascii="Times New Roman" w:hAnsi="Times New Roman" w:cs="Times New Roman"/>
                <w:i/>
              </w:rPr>
              <w:t>Практическая работа №1. Составление характеристики населения мира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.09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Народы, языки и религии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18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.09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Города и сельские поселения. Городская агломерация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7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.09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Страны мира. Форма государственного правления и уровень экономического развития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8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.09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72EDA">
              <w:rPr>
                <w:rFonts w:ascii="Times New Roman" w:hAnsi="Times New Roman" w:cs="Times New Roman"/>
                <w:i/>
              </w:rPr>
              <w:t>Практическая работа №2. Сравнение стран мира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9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29.09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Обобщающее повторение по теме «Человек на Земле»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419" w:type="dxa"/>
            <w:gridSpan w:val="4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  <w:bCs/>
              </w:rPr>
              <w:t xml:space="preserve">Тема  3.  </w:t>
            </w:r>
            <w:r w:rsidRPr="00972EDA">
              <w:rPr>
                <w:rFonts w:ascii="Times New Roman" w:hAnsi="Times New Roman" w:cs="Times New Roman"/>
                <w:bCs/>
                <w:iCs/>
              </w:rPr>
              <w:t>Природа Земли (</w:t>
            </w:r>
            <w:r w:rsidRPr="00972EDA">
              <w:rPr>
                <w:rFonts w:ascii="Times New Roman" w:hAnsi="Times New Roman" w:cs="Times New Roman"/>
              </w:rPr>
              <w:t>13 ч)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02.10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Развитие земной коры. Геологические эры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06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.10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 xml:space="preserve">Земная кора на карте. Платформы и области складчатости. </w:t>
            </w:r>
            <w:r w:rsidRPr="00972EDA">
              <w:rPr>
                <w:rFonts w:ascii="Times New Roman" w:hAnsi="Times New Roman" w:cs="Times New Roman"/>
                <w:i/>
              </w:rPr>
              <w:t>Практическая работа №3.Выявление взаимосвязи между строением земной коры и рельефом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09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.10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Природные ресурсы земной коры. Полезные ископаемые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13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13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.10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Температура воздуха на разных широтах. Пояса освещённости. Изотермы. Тепловые пояса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14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16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.10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4F1EA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 xml:space="preserve">Давление воздуха и осадки на разных широтах. Пояса атмосферного давления. Распределение осадков 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EA0319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</w:t>
            </w:r>
          </w:p>
        </w:tc>
        <w:tc>
          <w:tcPr>
            <w:tcW w:w="860" w:type="dxa"/>
          </w:tcPr>
          <w:p w:rsidR="004F1EA3" w:rsidRPr="00972EDA" w:rsidRDefault="004F1EA3" w:rsidP="00EA0319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.10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Общая циркуляция атмосферы. Воздушные массы. Ветры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16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23.10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4F1EA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 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Климатические пояса и области Земли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27.10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 xml:space="preserve">Океанические течения. </w:t>
            </w:r>
            <w:r w:rsidRPr="00972EDA">
              <w:rPr>
                <w:rFonts w:ascii="Times New Roman" w:hAnsi="Times New Roman" w:cs="Times New Roman"/>
                <w:i/>
              </w:rPr>
              <w:t>Практическая работа №4. Описание течения Мирового океана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18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10.11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Реки и озёра Земли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19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13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.11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Учимся с «Полярной звездой». Поиск информации в Интернете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.11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tabs>
                <w:tab w:val="left" w:pos="2003"/>
              </w:tabs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 xml:space="preserve">Растительный  и  животный  мир  Земли. </w:t>
            </w:r>
            <w:r w:rsidRPr="00972EDA">
              <w:rPr>
                <w:rFonts w:ascii="Times New Roman" w:hAnsi="Times New Roman" w:cs="Times New Roman"/>
                <w:i/>
              </w:rPr>
              <w:t>Практическая работа №5. Анализ карт климатических поясов и природных зон мира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tabs>
                <w:tab w:val="left" w:pos="2003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21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.11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Почвы. Разнообразие почв. Зависимость типа почв от природной зоны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rPr>
          <w:trHeight w:val="70"/>
        </w:trPr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.11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 xml:space="preserve"> «</w:t>
            </w:r>
            <w:r w:rsidRPr="00972EDA">
              <w:rPr>
                <w:rFonts w:ascii="Times New Roman" w:hAnsi="Times New Roman" w:cs="Times New Roman"/>
                <w:b/>
              </w:rPr>
              <w:t>Природа Земли» Контрольная  работа №1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419" w:type="dxa"/>
            <w:gridSpan w:val="4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  <w:bCs/>
              </w:rPr>
              <w:t xml:space="preserve">Тема  4. </w:t>
            </w:r>
            <w:r w:rsidRPr="00972EDA">
              <w:rPr>
                <w:rFonts w:ascii="Times New Roman" w:hAnsi="Times New Roman" w:cs="Times New Roman"/>
                <w:bCs/>
                <w:iCs/>
              </w:rPr>
              <w:t>Природные комплексы и регионы (</w:t>
            </w:r>
            <w:r w:rsidRPr="00972EDA">
              <w:rPr>
                <w:rFonts w:ascii="Times New Roman" w:hAnsi="Times New Roman" w:cs="Times New Roman"/>
              </w:rPr>
              <w:t>6 ч)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23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27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.11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 xml:space="preserve">Природные  зоны  Земли. </w:t>
            </w:r>
            <w:r w:rsidRPr="00972EDA">
              <w:rPr>
                <w:rFonts w:ascii="Times New Roman" w:hAnsi="Times New Roman" w:cs="Times New Roman"/>
                <w:i/>
              </w:rPr>
              <w:t>Практическая работа № 6. Описание природных зон по карте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24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01.12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tabs>
                <w:tab w:val="left" w:pos="1741"/>
              </w:tabs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Океаны  Земли. Тихий  и  Северный  Ледовитый океаны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tabs>
                <w:tab w:val="left" w:pos="174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25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04.12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 xml:space="preserve">Атлантический и Индийский  океаны. </w:t>
            </w:r>
            <w:r w:rsidRPr="00972EDA">
              <w:rPr>
                <w:rFonts w:ascii="Times New Roman" w:hAnsi="Times New Roman" w:cs="Times New Roman"/>
                <w:i/>
              </w:rPr>
              <w:lastRenderedPageBreak/>
              <w:t>Практическая работа №7. Описание океана по плану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26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08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   </w:t>
            </w: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Материки  как  крупные  природные комплексы Земли</w:t>
            </w:r>
            <w:r w:rsidRPr="00972EDA">
              <w:rPr>
                <w:rFonts w:ascii="Times New Roman" w:hAnsi="Times New Roman" w:cs="Times New Roman"/>
                <w:i/>
              </w:rPr>
              <w:t>. Практическая работа №8. Сравнение географического положения материков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27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Деление Земли на части. Объединение мира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28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2EDA">
              <w:rPr>
                <w:rFonts w:ascii="Times New Roman" w:hAnsi="Times New Roman" w:cs="Times New Roman"/>
                <w:b/>
              </w:rPr>
              <w:t xml:space="preserve"> «Природные комплексы и регионы» Контрольная работа №2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419" w:type="dxa"/>
            <w:gridSpan w:val="4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  <w:bCs/>
              </w:rPr>
              <w:t xml:space="preserve">Тема  5.  </w:t>
            </w:r>
            <w:r w:rsidRPr="00972EDA">
              <w:rPr>
                <w:rFonts w:ascii="Times New Roman" w:hAnsi="Times New Roman" w:cs="Times New Roman"/>
                <w:iCs/>
              </w:rPr>
              <w:t>Материки и страны (</w:t>
            </w:r>
            <w:r w:rsidRPr="00972EDA">
              <w:rPr>
                <w:rFonts w:ascii="Times New Roman" w:hAnsi="Times New Roman" w:cs="Times New Roman"/>
              </w:rPr>
              <w:t>36 ч)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29-30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18.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12</w:t>
            </w:r>
          </w:p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72EDA">
              <w:rPr>
                <w:rFonts w:ascii="Times New Roman" w:hAnsi="Times New Roman" w:cs="Times New Roman"/>
                <w:bCs/>
              </w:rPr>
              <w:t>Африка: образ  материка.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31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.12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72EDA">
              <w:rPr>
                <w:rFonts w:ascii="Times New Roman" w:hAnsi="Times New Roman" w:cs="Times New Roman"/>
                <w:bCs/>
              </w:rPr>
              <w:t>Африка  в  мире. Население Африки. Регионы Африки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32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29.12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72EDA">
              <w:rPr>
                <w:rFonts w:ascii="Times New Roman" w:hAnsi="Times New Roman" w:cs="Times New Roman"/>
                <w:bCs/>
              </w:rPr>
              <w:t xml:space="preserve">Путешествие  по  Африке: от Касабланки до Триполи, Сахара, от </w:t>
            </w:r>
            <w:proofErr w:type="spellStart"/>
            <w:r w:rsidRPr="00972EDA">
              <w:rPr>
                <w:rFonts w:ascii="Times New Roman" w:hAnsi="Times New Roman" w:cs="Times New Roman"/>
                <w:bCs/>
              </w:rPr>
              <w:t>Томбукту</w:t>
            </w:r>
            <w:proofErr w:type="spellEnd"/>
            <w:r w:rsidRPr="00972EDA">
              <w:rPr>
                <w:rFonts w:ascii="Times New Roman" w:hAnsi="Times New Roman" w:cs="Times New Roman"/>
                <w:bCs/>
              </w:rPr>
              <w:t xml:space="preserve"> до Лагоса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33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15.01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972EDA">
              <w:rPr>
                <w:rFonts w:ascii="Times New Roman" w:hAnsi="Times New Roman" w:cs="Times New Roman"/>
                <w:bCs/>
              </w:rPr>
              <w:t xml:space="preserve">Путешествие  по  Африке: от Лагоса до озера Виктория, от озера Виктория до Индийского океана, из Танзании к мысу Доброй Надежды. </w:t>
            </w:r>
            <w:r w:rsidRPr="00972EDA">
              <w:rPr>
                <w:rFonts w:ascii="Times New Roman" w:hAnsi="Times New Roman" w:cs="Times New Roman"/>
                <w:i/>
              </w:rPr>
              <w:t>Практическая работа № 9</w:t>
            </w:r>
            <w:r w:rsidRPr="00972EDA">
              <w:rPr>
                <w:rFonts w:ascii="Times New Roman" w:hAnsi="Times New Roman" w:cs="Times New Roman"/>
              </w:rPr>
              <w:t xml:space="preserve">. </w:t>
            </w:r>
            <w:r w:rsidRPr="00972EDA">
              <w:rPr>
                <w:rFonts w:ascii="Times New Roman" w:hAnsi="Times New Roman" w:cs="Times New Roman"/>
                <w:bCs/>
                <w:i/>
              </w:rPr>
              <w:t xml:space="preserve">Описание </w:t>
            </w:r>
            <w:proofErr w:type="spellStart"/>
            <w:r w:rsidRPr="00972EDA">
              <w:rPr>
                <w:rFonts w:ascii="Times New Roman" w:hAnsi="Times New Roman" w:cs="Times New Roman"/>
                <w:bCs/>
                <w:i/>
              </w:rPr>
              <w:t>климатограмм</w:t>
            </w:r>
            <w:proofErr w:type="spellEnd"/>
          </w:p>
        </w:tc>
        <w:tc>
          <w:tcPr>
            <w:tcW w:w="1167" w:type="dxa"/>
          </w:tcPr>
          <w:p w:rsidR="004F1EA3" w:rsidRPr="00972EDA" w:rsidRDefault="004F1EA3" w:rsidP="00DC14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34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19.01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Египет: географическое положение, место в мире, население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35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.01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2EDA">
              <w:rPr>
                <w:rFonts w:ascii="Times New Roman" w:hAnsi="Times New Roman" w:cs="Times New Roman"/>
                <w:b/>
                <w:bCs/>
              </w:rPr>
              <w:t>Проверочная  работа по теме «Африка»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36-37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26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.01</w:t>
            </w:r>
          </w:p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29.01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Австралия: образ  материка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38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02.02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 xml:space="preserve">Австралия: путешествие. </w:t>
            </w:r>
            <w:r w:rsidRPr="00972EDA">
              <w:rPr>
                <w:rFonts w:ascii="Times New Roman" w:hAnsi="Times New Roman" w:cs="Times New Roman"/>
                <w:i/>
              </w:rPr>
              <w:t>Практическая работа №10:  «Разработка туристического маршрута по Австралии».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39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05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Антарктида.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40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09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Южная  Америка: образ  материка.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41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Особенности  климата  Южной  Америки.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42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Латинская Америка  в  мире.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43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19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Путешествие  по  Южной  Америке: от Огненной Земли до Буэнос-Айреса, от Буэнос-Айреса до Рио-де-Жанейро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44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26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.02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 xml:space="preserve">Путешествие  по  Южной  Америке: </w:t>
            </w:r>
            <w:proofErr w:type="spellStart"/>
            <w:r w:rsidRPr="00972EDA">
              <w:rPr>
                <w:rFonts w:ascii="Times New Roman" w:hAnsi="Times New Roman" w:cs="Times New Roman"/>
              </w:rPr>
              <w:t>Амазония</w:t>
            </w:r>
            <w:proofErr w:type="spellEnd"/>
            <w:r w:rsidRPr="00972EDA">
              <w:rPr>
                <w:rFonts w:ascii="Times New Roman" w:hAnsi="Times New Roman" w:cs="Times New Roman"/>
              </w:rPr>
              <w:t xml:space="preserve">, Анды, от Лимы до Каракаса. </w:t>
            </w:r>
            <w:r w:rsidRPr="00972EDA">
              <w:rPr>
                <w:rFonts w:ascii="Times New Roman" w:hAnsi="Times New Roman" w:cs="Times New Roman"/>
                <w:i/>
              </w:rPr>
              <w:t>Практическая работа №11: «Выявление влияния природных условий на развитие различных районов».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45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01.03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Бразилия: место на карте, место в мире, население.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46-47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04.03</w:t>
            </w:r>
          </w:p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11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.03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Северная  Америка: образ  материка.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48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.03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Англо-Саксонская  Америка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F1EA3" w:rsidRPr="00972EDA" w:rsidTr="00AF2023">
        <w:tc>
          <w:tcPr>
            <w:tcW w:w="985" w:type="dxa"/>
          </w:tcPr>
          <w:p w:rsidR="004F1EA3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49</w:t>
            </w:r>
          </w:p>
        </w:tc>
        <w:tc>
          <w:tcPr>
            <w:tcW w:w="860" w:type="dxa"/>
          </w:tcPr>
          <w:p w:rsidR="004F1EA3" w:rsidRPr="00972EDA" w:rsidRDefault="004F1EA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18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.03</w:t>
            </w:r>
          </w:p>
        </w:tc>
        <w:tc>
          <w:tcPr>
            <w:tcW w:w="747" w:type="dxa"/>
          </w:tcPr>
          <w:p w:rsidR="004F1EA3" w:rsidRPr="00972EDA" w:rsidRDefault="004F1EA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4F1EA3" w:rsidRPr="00972EDA" w:rsidRDefault="004F1EA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Путешествие  по  Северной  Америке: острова Карибского моря, из Вест-Индии в Мехико, от Мехико до Лос-Анджелеса</w:t>
            </w:r>
          </w:p>
        </w:tc>
        <w:tc>
          <w:tcPr>
            <w:tcW w:w="1167" w:type="dxa"/>
          </w:tcPr>
          <w:p w:rsidR="004F1EA3" w:rsidRPr="00972EDA" w:rsidRDefault="004F1EA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50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.03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9E3D48">
            <w:pPr>
              <w:rPr>
                <w:rFonts w:ascii="Times New Roman" w:hAnsi="Times New Roman" w:cs="Times New Roman"/>
                <w:b/>
              </w:rPr>
            </w:pPr>
            <w:r w:rsidRPr="00972EDA">
              <w:rPr>
                <w:rFonts w:ascii="Times New Roman" w:hAnsi="Times New Roman" w:cs="Times New Roman"/>
                <w:b/>
              </w:rPr>
              <w:t>Контрольная работа № 3 разделам « Южная Америка» и  «Северная Америка»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51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01.04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972EDA">
              <w:rPr>
                <w:rFonts w:ascii="Times New Roman" w:hAnsi="Times New Roman" w:cs="Times New Roman"/>
              </w:rPr>
              <w:t xml:space="preserve"> Путешествие  по  Северной  Америке: от Лос-Анджелеса до Сан-Франциско, от Сан-Франциско до Чикаго, от Чикаго до Нью-Йорка, от Ниагарского водопада вдоль реки</w:t>
            </w:r>
            <w:proofErr w:type="gramStart"/>
            <w:r w:rsidRPr="00972EDA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972EDA">
              <w:rPr>
                <w:rFonts w:ascii="Times New Roman" w:hAnsi="Times New Roman" w:cs="Times New Roman"/>
              </w:rPr>
              <w:t>в. Лаврентия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52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05.04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972EDA">
              <w:rPr>
                <w:rFonts w:ascii="Times New Roman" w:hAnsi="Times New Roman" w:cs="Times New Roman"/>
              </w:rPr>
              <w:t xml:space="preserve">Соединённые Штаты Америки. </w:t>
            </w:r>
            <w:r w:rsidRPr="00972EDA">
              <w:rPr>
                <w:rFonts w:ascii="Times New Roman" w:hAnsi="Times New Roman" w:cs="Times New Roman"/>
                <w:i/>
              </w:rPr>
              <w:t xml:space="preserve">Практическая работа №12:  «Составление характеристики </w:t>
            </w:r>
            <w:r w:rsidRPr="00972EDA">
              <w:rPr>
                <w:rFonts w:ascii="Times New Roman" w:hAnsi="Times New Roman" w:cs="Times New Roman"/>
                <w:i/>
              </w:rPr>
              <w:lastRenderedPageBreak/>
              <w:t>США».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lastRenderedPageBreak/>
              <w:t>53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08.04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Евразия. Особенности  материка.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54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12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.04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 xml:space="preserve">Климат  Евразии. 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55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15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.04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Европа  в  мире.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56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19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.04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Путешествие  по  Европе: от Исландии до Пиренейского полуострова, от Лиссабона до Мадрида, вдоль атлантического побережья Европы, от Амстердама до Стокгольма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57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22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.04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72EDA">
              <w:rPr>
                <w:rFonts w:ascii="Times New Roman" w:hAnsi="Times New Roman" w:cs="Times New Roman"/>
              </w:rPr>
              <w:t xml:space="preserve">Путешествие  по  Европе: от Стокгольма до Севастополя, долина Дуная, от Германии до Сицилии, от Мессины до Стамбула. </w:t>
            </w:r>
            <w:r w:rsidRPr="00972EDA">
              <w:rPr>
                <w:rFonts w:ascii="Times New Roman" w:hAnsi="Times New Roman" w:cs="Times New Roman"/>
                <w:i/>
              </w:rPr>
              <w:t>Практическая работа №13: «Характеристика природных зон на маршруте путешествия».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58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26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.04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Германия: место на карте, место в мире, население, немецкий образ жизни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59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29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.04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Азия  в  мире.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60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03.05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Путешествие  по  Азии: от пролива Босфор  до Мёртвого моря, от Мёртвого моря до Персидского залива, от Персидского залива до Ташкента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61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06.05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Путешествие по Азии: от Ташкента до Катманду, от Катманду до Бангкока, от Бангкока до Шанхая, от Шанхая до Владивостока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62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10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.05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Китай: место в мире, место на карте, население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63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13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.05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Индия: место в мире, место на карте, население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64</w:t>
            </w:r>
          </w:p>
        </w:tc>
        <w:tc>
          <w:tcPr>
            <w:tcW w:w="860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17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.05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b/>
              </w:rPr>
            </w:pPr>
            <w:r w:rsidRPr="00972EDA">
              <w:rPr>
                <w:rFonts w:ascii="Times New Roman" w:hAnsi="Times New Roman" w:cs="Times New Roman"/>
                <w:b/>
              </w:rPr>
              <w:t>Контрольная работа №4 по разделу « Евразия»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Pr="00972EDA" w:rsidRDefault="00AF2023" w:rsidP="00DC140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19" w:type="dxa"/>
            <w:gridSpan w:val="4"/>
          </w:tcPr>
          <w:p w:rsidR="00AF2023" w:rsidRPr="00972EDA" w:rsidRDefault="00AF2023" w:rsidP="00DC140F">
            <w:pPr>
              <w:jc w:val="center"/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  <w:color w:val="000000"/>
              </w:rPr>
              <w:t>Тема 6. Глобальные проблемы человечества (</w:t>
            </w:r>
            <w:r w:rsidRPr="00972EDA">
              <w:rPr>
                <w:rFonts w:ascii="Times New Roman" w:hAnsi="Times New Roman" w:cs="Times New Roman"/>
              </w:rPr>
              <w:t>2 ч)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E711EB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65</w:t>
            </w:r>
          </w:p>
        </w:tc>
        <w:tc>
          <w:tcPr>
            <w:tcW w:w="860" w:type="dxa"/>
            <w:vAlign w:val="center"/>
          </w:tcPr>
          <w:p w:rsidR="00AF2023" w:rsidRPr="00972EDA" w:rsidRDefault="00AF2023" w:rsidP="00E711EB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.05</w:t>
            </w:r>
          </w:p>
          <w:p w:rsidR="00AF2023" w:rsidRPr="00972EDA" w:rsidRDefault="00AF2023" w:rsidP="00DC140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i/>
              </w:rPr>
            </w:pPr>
            <w:r w:rsidRPr="00972EDA">
              <w:rPr>
                <w:rFonts w:ascii="Times New Roman" w:hAnsi="Times New Roman" w:cs="Times New Roman"/>
              </w:rPr>
              <w:t>Глобальные проблемы. Демографическая, продовольственная.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E711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860" w:type="dxa"/>
            <w:vAlign w:val="center"/>
          </w:tcPr>
          <w:p w:rsidR="00AF2023" w:rsidRPr="00972EDA" w:rsidRDefault="00AF2023" w:rsidP="00E711E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20.05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</w:rPr>
            </w:pPr>
            <w:r w:rsidRPr="00972EDA">
              <w:rPr>
                <w:rFonts w:ascii="Times New Roman" w:hAnsi="Times New Roman" w:cs="Times New Roman"/>
              </w:rPr>
              <w:t>Энергетическая, экологическая проблемы человечества, пути их решения</w:t>
            </w:r>
            <w:r>
              <w:rPr>
                <w:rFonts w:ascii="Times New Roman" w:hAnsi="Times New Roman" w:cs="Times New Roman"/>
              </w:rPr>
              <w:t>.</w:t>
            </w:r>
            <w:r w:rsidRPr="00972EDA">
              <w:rPr>
                <w:rFonts w:ascii="Times New Roman" w:hAnsi="Times New Roman" w:cs="Times New Roman"/>
                <w:i/>
              </w:rPr>
              <w:t xml:space="preserve"> Анализ контрольной работы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860" w:type="dxa"/>
            <w:vAlign w:val="center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972ED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en-US"/>
              </w:rPr>
              <w:t>24</w:t>
            </w:r>
            <w:r w:rsidRPr="00972EDA">
              <w:rPr>
                <w:rFonts w:ascii="Times New Roman" w:eastAsia="Calibri" w:hAnsi="Times New Roman" w:cs="Times New Roman"/>
                <w:lang w:eastAsia="en-US"/>
              </w:rPr>
              <w:t>.05</w:t>
            </w:r>
          </w:p>
          <w:p w:rsidR="00AF2023" w:rsidRPr="00972EDA" w:rsidRDefault="00AF2023" w:rsidP="00DC140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i/>
              </w:rPr>
            </w:pPr>
            <w:r w:rsidRPr="00972EDA">
              <w:rPr>
                <w:rFonts w:ascii="Times New Roman" w:hAnsi="Times New Roman" w:cs="Times New Roman"/>
                <w:b/>
                <w:i/>
              </w:rPr>
              <w:t xml:space="preserve">Итоговая контрольная работа ( тестирование </w:t>
            </w:r>
            <w:proofErr w:type="gramStart"/>
            <w:r w:rsidRPr="00972EDA">
              <w:rPr>
                <w:rFonts w:ascii="Times New Roman" w:hAnsi="Times New Roman" w:cs="Times New Roman"/>
                <w:b/>
                <w:i/>
              </w:rPr>
              <w:t>)з</w:t>
            </w:r>
            <w:proofErr w:type="gramEnd"/>
            <w:r w:rsidRPr="00972EDA">
              <w:rPr>
                <w:rFonts w:ascii="Times New Roman" w:hAnsi="Times New Roman" w:cs="Times New Roman"/>
                <w:b/>
                <w:i/>
              </w:rPr>
              <w:t>а 7 класс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AF2023" w:rsidRPr="00972EDA" w:rsidTr="00AF2023">
        <w:tc>
          <w:tcPr>
            <w:tcW w:w="985" w:type="dxa"/>
          </w:tcPr>
          <w:p w:rsidR="00AF2023" w:rsidRDefault="00AF2023" w:rsidP="00DC140F">
            <w:pPr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68</w:t>
            </w:r>
          </w:p>
        </w:tc>
        <w:tc>
          <w:tcPr>
            <w:tcW w:w="860" w:type="dxa"/>
            <w:vAlign w:val="center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747" w:type="dxa"/>
          </w:tcPr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 </w:t>
            </w:r>
          </w:p>
          <w:p w:rsidR="00AF2023" w:rsidRPr="00972EDA" w:rsidRDefault="00AF2023" w:rsidP="00DC140F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6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4816" w:type="dxa"/>
          </w:tcPr>
          <w:p w:rsidR="00AF2023" w:rsidRPr="00972EDA" w:rsidRDefault="00AF2023" w:rsidP="00DC140F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Резервный урок</w:t>
            </w:r>
          </w:p>
        </w:tc>
        <w:tc>
          <w:tcPr>
            <w:tcW w:w="1167" w:type="dxa"/>
          </w:tcPr>
          <w:p w:rsidR="00AF2023" w:rsidRPr="00972EDA" w:rsidRDefault="00AF2023" w:rsidP="00DC140F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972EDA" w:rsidRPr="00972EDA" w:rsidRDefault="00972EDA" w:rsidP="00972EDA">
      <w:pPr>
        <w:spacing w:after="0" w:line="240" w:lineRule="auto"/>
        <w:rPr>
          <w:rFonts w:ascii="Times New Roman" w:hAnsi="Times New Roman" w:cs="Times New Roman"/>
        </w:rPr>
      </w:pPr>
    </w:p>
    <w:p w:rsidR="00972EDA" w:rsidRPr="00972EDA" w:rsidRDefault="00972EDA" w:rsidP="00972EDA">
      <w:pPr>
        <w:spacing w:after="0" w:line="240" w:lineRule="auto"/>
        <w:rPr>
          <w:rFonts w:ascii="Times New Roman" w:hAnsi="Times New Roman" w:cs="Times New Roman"/>
        </w:rPr>
      </w:pPr>
    </w:p>
    <w:p w:rsidR="00A57416" w:rsidRDefault="00A57416"/>
    <w:sectPr w:rsidR="00A57416" w:rsidSect="00A57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E14D8"/>
    <w:rsid w:val="000C7421"/>
    <w:rsid w:val="001D7378"/>
    <w:rsid w:val="001F74F4"/>
    <w:rsid w:val="00437FF0"/>
    <w:rsid w:val="004504C4"/>
    <w:rsid w:val="00485FFA"/>
    <w:rsid w:val="004F1EA3"/>
    <w:rsid w:val="005D36F1"/>
    <w:rsid w:val="005E1818"/>
    <w:rsid w:val="005E6B3F"/>
    <w:rsid w:val="00601BB1"/>
    <w:rsid w:val="00604DA3"/>
    <w:rsid w:val="00666A22"/>
    <w:rsid w:val="006A68BA"/>
    <w:rsid w:val="006C0421"/>
    <w:rsid w:val="006E14D8"/>
    <w:rsid w:val="00772D83"/>
    <w:rsid w:val="00837869"/>
    <w:rsid w:val="008819F4"/>
    <w:rsid w:val="008E10EC"/>
    <w:rsid w:val="008F78E1"/>
    <w:rsid w:val="00972EDA"/>
    <w:rsid w:val="00990373"/>
    <w:rsid w:val="00991935"/>
    <w:rsid w:val="00A57416"/>
    <w:rsid w:val="00A64336"/>
    <w:rsid w:val="00AF2023"/>
    <w:rsid w:val="00D324CD"/>
    <w:rsid w:val="00D558EB"/>
    <w:rsid w:val="00DA05E3"/>
    <w:rsid w:val="00E4326E"/>
    <w:rsid w:val="00E43AB7"/>
    <w:rsid w:val="00E711EB"/>
    <w:rsid w:val="00E91471"/>
    <w:rsid w:val="00EA0319"/>
    <w:rsid w:val="00ED399E"/>
    <w:rsid w:val="00F93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4D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4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4DA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7670C-C82F-453A-BCDF-F3DFA954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17</cp:revision>
  <dcterms:created xsi:type="dcterms:W3CDTF">2021-02-16T12:48:00Z</dcterms:created>
  <dcterms:modified xsi:type="dcterms:W3CDTF">2023-09-09T08:41:00Z</dcterms:modified>
</cp:coreProperties>
</file>